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610870"/>
            <wp:effectExtent l="19050" t="0" r="8890" b="0"/>
            <wp:docPr id="1" name="Рисунок 11" descr="клип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лип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071">
        <w:rPr>
          <w:b/>
          <w:sz w:val="28"/>
          <w:szCs w:val="28"/>
          <w:lang w:val="uk-UA"/>
        </w:rPr>
        <w:t xml:space="preserve"> 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ВІДДІЛ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ВЕРБКІВСЬКОЇ СІЛЬСЬКОЇ РАДИ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ПАВЛОГРАДСЬКОГО РАЙОНУ ДНІПРОПЕТРОВСЬКОЇ ОБЛАСТІ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4E4B57" w:rsidRDefault="004E4B57" w:rsidP="004E4B57">
      <w:pPr>
        <w:rPr>
          <w:b/>
          <w:sz w:val="28"/>
          <w:szCs w:val="28"/>
          <w:lang w:val="uk-UA"/>
        </w:rPr>
      </w:pPr>
    </w:p>
    <w:p w:rsidR="004E4B57" w:rsidRDefault="004E4B57" w:rsidP="004E4B57">
      <w:pPr>
        <w:rPr>
          <w:sz w:val="28"/>
        </w:rPr>
      </w:pPr>
      <w:r>
        <w:rPr>
          <w:sz w:val="28"/>
          <w:szCs w:val="28"/>
          <w:lang w:val="uk-UA"/>
        </w:rPr>
        <w:t xml:space="preserve"> </w:t>
      </w:r>
      <w:r w:rsidR="00DA6C72">
        <w:rPr>
          <w:sz w:val="28"/>
          <w:szCs w:val="28"/>
          <w:lang w:val="uk-UA"/>
        </w:rPr>
        <w:t>06 березня</w:t>
      </w:r>
      <w:r w:rsidR="005D5FB0">
        <w:rPr>
          <w:sz w:val="28"/>
          <w:szCs w:val="28"/>
          <w:lang w:val="uk-UA"/>
        </w:rPr>
        <w:t xml:space="preserve"> </w:t>
      </w:r>
      <w:r>
        <w:rPr>
          <w:sz w:val="28"/>
        </w:rPr>
        <w:t>202</w:t>
      </w:r>
      <w:r w:rsidR="00DA6C72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р.              </w:t>
      </w:r>
      <w:r>
        <w:rPr>
          <w:sz w:val="28"/>
          <w:lang w:val="uk-UA"/>
        </w:rPr>
        <w:t xml:space="preserve">   </w:t>
      </w:r>
      <w:r w:rsidR="00D15321"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 </w:t>
      </w:r>
      <w:r w:rsidR="005D5FB0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ербки</w:t>
      </w:r>
      <w:proofErr w:type="spellEnd"/>
      <w:r>
        <w:rPr>
          <w:sz w:val="28"/>
        </w:rPr>
        <w:t xml:space="preserve">                               </w:t>
      </w:r>
      <w:r>
        <w:rPr>
          <w:sz w:val="28"/>
          <w:lang w:val="uk-UA"/>
        </w:rPr>
        <w:t xml:space="preserve">         </w:t>
      </w:r>
      <w:r>
        <w:rPr>
          <w:sz w:val="28"/>
        </w:rPr>
        <w:t xml:space="preserve"> </w:t>
      </w:r>
      <w:r w:rsidRPr="00E72CB9">
        <w:rPr>
          <w:sz w:val="28"/>
        </w:rPr>
        <w:t>№</w:t>
      </w:r>
      <w:r w:rsidRPr="00E72CB9">
        <w:rPr>
          <w:sz w:val="28"/>
          <w:lang w:val="uk-UA"/>
        </w:rPr>
        <w:t xml:space="preserve"> </w:t>
      </w:r>
      <w:r w:rsidR="00DA6C72">
        <w:rPr>
          <w:sz w:val="28"/>
          <w:lang w:val="uk-UA"/>
        </w:rPr>
        <w:t>04</w:t>
      </w:r>
      <w:r w:rsidRPr="00F92E9E">
        <w:rPr>
          <w:sz w:val="28"/>
        </w:rPr>
        <w:t>-</w:t>
      </w:r>
      <w:r w:rsidR="007F797F">
        <w:rPr>
          <w:sz w:val="28"/>
          <w:lang w:val="uk-UA"/>
        </w:rPr>
        <w:t>о</w:t>
      </w:r>
    </w:p>
    <w:p w:rsidR="004E4B57" w:rsidRDefault="004E4B57" w:rsidP="004E4B57"/>
    <w:p w:rsidR="00F44D60" w:rsidRDefault="00F44D60" w:rsidP="00F44D60">
      <w:pPr>
        <w:jc w:val="center"/>
        <w:rPr>
          <w:b/>
          <w:sz w:val="28"/>
          <w:szCs w:val="28"/>
          <w:lang w:val="uk-UA"/>
        </w:rPr>
      </w:pPr>
    </w:p>
    <w:p w:rsidR="00B663E8" w:rsidRPr="00651FCB" w:rsidRDefault="00B663E8" w:rsidP="00B663E8">
      <w:pPr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b/>
          <w:sz w:val="28"/>
          <w:lang w:val="uk-UA"/>
        </w:rPr>
        <w:t xml:space="preserve">Про </w:t>
      </w:r>
      <w:r w:rsidR="00D15321">
        <w:rPr>
          <w:rFonts w:eastAsia="Times New Roman"/>
          <w:b/>
          <w:sz w:val="28"/>
          <w:lang w:val="uk-UA"/>
        </w:rPr>
        <w:t>внесення змін до паспорту</w:t>
      </w:r>
    </w:p>
    <w:p w:rsidR="00B663E8" w:rsidRPr="00651FCB" w:rsidRDefault="00D15321" w:rsidP="00B663E8">
      <w:pPr>
        <w:jc w:val="both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  <w:lang w:val="uk-UA"/>
        </w:rPr>
        <w:t>бюджетної програми на</w:t>
      </w:r>
      <w:r w:rsidR="00707004">
        <w:rPr>
          <w:rFonts w:eastAsia="Times New Roman"/>
          <w:b/>
          <w:sz w:val="28"/>
          <w:lang w:val="uk-UA"/>
        </w:rPr>
        <w:t xml:space="preserve"> 202</w:t>
      </w:r>
      <w:r w:rsidR="00DA6C72">
        <w:rPr>
          <w:rFonts w:eastAsia="Times New Roman"/>
          <w:b/>
          <w:sz w:val="28"/>
          <w:lang w:val="uk-UA"/>
        </w:rPr>
        <w:t>5</w:t>
      </w:r>
      <w:r w:rsidR="00B663E8" w:rsidRPr="00651FCB">
        <w:rPr>
          <w:rFonts w:eastAsia="Times New Roman"/>
          <w:b/>
          <w:sz w:val="28"/>
          <w:lang w:val="uk-UA"/>
        </w:rPr>
        <w:t xml:space="preserve"> р</w:t>
      </w:r>
      <w:r>
        <w:rPr>
          <w:rFonts w:eastAsia="Times New Roman"/>
          <w:b/>
          <w:sz w:val="28"/>
          <w:lang w:val="uk-UA"/>
        </w:rPr>
        <w:t>ік</w:t>
      </w:r>
    </w:p>
    <w:p w:rsidR="00B663E8" w:rsidRPr="00651FCB" w:rsidRDefault="00B663E8" w:rsidP="00B663E8">
      <w:pPr>
        <w:jc w:val="both"/>
        <w:rPr>
          <w:rFonts w:eastAsia="Times New Roman"/>
          <w:sz w:val="28"/>
          <w:lang w:val="uk-UA"/>
        </w:rPr>
      </w:pPr>
    </w:p>
    <w:p w:rsidR="00D15321" w:rsidRPr="000514AE" w:rsidRDefault="00D15321" w:rsidP="00D1532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Pr="000514AE">
        <w:rPr>
          <w:sz w:val="28"/>
          <w:szCs w:val="28"/>
          <w:lang w:val="uk-UA"/>
        </w:rPr>
        <w:t xml:space="preserve"> ст.20 Бюджетного</w:t>
      </w:r>
      <w:r>
        <w:rPr>
          <w:sz w:val="28"/>
          <w:szCs w:val="28"/>
          <w:lang w:val="uk-UA"/>
        </w:rPr>
        <w:t xml:space="preserve"> кодексу України (зі змінами), Правил складання паспортів бюджетних програм місцевих бюджетів та звітів про їх виконання, затверджених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наказ</w:t>
      </w:r>
      <w:r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Міністерства фінансів України від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26 серпня 2014 року № 836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«Про деякі питання запровадження програмно-цільового методу складання та виконання місцевих бюджетів»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>зі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змінами</w:t>
      </w:r>
      <w:r>
        <w:rPr>
          <w:color w:val="000000"/>
          <w:sz w:val="28"/>
          <w:szCs w:val="28"/>
          <w:shd w:val="clear" w:color="auto" w:fill="FFFFFF"/>
          <w:lang w:val="uk-UA"/>
        </w:rPr>
        <w:t>),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514AE">
        <w:rPr>
          <w:sz w:val="28"/>
          <w:szCs w:val="28"/>
          <w:lang w:val="uk-UA"/>
        </w:rPr>
        <w:t xml:space="preserve">наказу Міністерства фінансів України від 20 вересня 2017 року № 793 </w:t>
      </w:r>
      <w:proofErr w:type="spellStart"/>
      <w:r w:rsidRPr="000514AE">
        <w:rPr>
          <w:sz w:val="28"/>
          <w:szCs w:val="28"/>
          <w:lang w:val="uk-UA"/>
        </w:rPr>
        <w:t>„Про</w:t>
      </w:r>
      <w:proofErr w:type="spellEnd"/>
      <w:r w:rsidRPr="000514AE">
        <w:rPr>
          <w:sz w:val="28"/>
          <w:szCs w:val="28"/>
          <w:lang w:val="uk-UA"/>
        </w:rPr>
        <w:t xml:space="preserve"> затвердження складових </w:t>
      </w:r>
      <w:r>
        <w:rPr>
          <w:sz w:val="28"/>
          <w:szCs w:val="28"/>
          <w:lang w:val="uk-UA"/>
        </w:rPr>
        <w:t>П</w:t>
      </w:r>
      <w:r w:rsidRPr="000514AE">
        <w:rPr>
          <w:sz w:val="28"/>
          <w:szCs w:val="28"/>
          <w:lang w:val="uk-UA"/>
        </w:rPr>
        <w:t>рограмної класифікації видатків та кредитування місцев</w:t>
      </w:r>
      <w:r>
        <w:rPr>
          <w:sz w:val="28"/>
          <w:szCs w:val="28"/>
          <w:lang w:val="uk-UA"/>
        </w:rPr>
        <w:t>ого</w:t>
      </w:r>
      <w:r w:rsidRPr="000514AE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0514A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змінами)</w:t>
      </w:r>
      <w:r w:rsidRPr="000514AE">
        <w:rPr>
          <w:sz w:val="28"/>
          <w:szCs w:val="28"/>
          <w:lang w:val="uk-UA"/>
        </w:rPr>
        <w:t xml:space="preserve">, рішення сесії Вербківської сільської ради від </w:t>
      </w:r>
      <w:r w:rsidR="00DA6C72">
        <w:rPr>
          <w:sz w:val="28"/>
          <w:szCs w:val="28"/>
          <w:lang w:val="uk-UA"/>
        </w:rPr>
        <w:t>24</w:t>
      </w:r>
      <w:r w:rsidRPr="000514AE">
        <w:rPr>
          <w:sz w:val="28"/>
          <w:szCs w:val="28"/>
          <w:lang w:val="uk-UA"/>
        </w:rPr>
        <w:t xml:space="preserve"> грудня 202</w:t>
      </w:r>
      <w:r w:rsidR="00DA6C72">
        <w:rPr>
          <w:sz w:val="28"/>
          <w:szCs w:val="28"/>
          <w:lang w:val="uk-UA"/>
        </w:rPr>
        <w:t>4</w:t>
      </w:r>
      <w:r w:rsidRPr="000514AE">
        <w:rPr>
          <w:sz w:val="28"/>
          <w:szCs w:val="28"/>
          <w:lang w:val="uk-UA"/>
        </w:rPr>
        <w:t xml:space="preserve"> року № </w:t>
      </w:r>
      <w:r w:rsidR="00DA6C72">
        <w:rPr>
          <w:sz w:val="28"/>
          <w:szCs w:val="28"/>
          <w:lang w:val="uk-UA"/>
        </w:rPr>
        <w:t>1286</w:t>
      </w:r>
      <w:r w:rsidRPr="000514AE">
        <w:rPr>
          <w:sz w:val="28"/>
          <w:szCs w:val="28"/>
          <w:lang w:val="uk-UA"/>
        </w:rPr>
        <w:t>-</w:t>
      </w:r>
      <w:r w:rsidR="00DA6C72">
        <w:rPr>
          <w:sz w:val="28"/>
          <w:szCs w:val="28"/>
          <w:lang w:val="uk-UA"/>
        </w:rPr>
        <w:t>56</w:t>
      </w:r>
      <w:r w:rsidRPr="000514AE"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</w:t>
      </w:r>
      <w:r w:rsidRPr="000514AE">
        <w:rPr>
          <w:sz w:val="28"/>
          <w:szCs w:val="28"/>
          <w:lang w:val="uk-UA"/>
        </w:rPr>
        <w:t xml:space="preserve">ІІІ </w:t>
      </w:r>
      <w:proofErr w:type="spellStart"/>
      <w:r w:rsidRPr="000514AE">
        <w:rPr>
          <w:sz w:val="28"/>
          <w:szCs w:val="28"/>
          <w:lang w:val="uk-UA"/>
        </w:rPr>
        <w:t>„Про</w:t>
      </w:r>
      <w:proofErr w:type="spellEnd"/>
      <w:r w:rsidRPr="000514AE">
        <w:rPr>
          <w:sz w:val="28"/>
          <w:szCs w:val="28"/>
          <w:lang w:val="uk-UA"/>
        </w:rPr>
        <w:t xml:space="preserve"> бюджет Вербківської сільської  територіальної громади на 202</w:t>
      </w:r>
      <w:r w:rsidR="00DA6C72">
        <w:rPr>
          <w:sz w:val="28"/>
          <w:szCs w:val="28"/>
          <w:lang w:val="uk-UA"/>
        </w:rPr>
        <w:t>5</w:t>
      </w:r>
      <w:r w:rsidRPr="000514AE">
        <w:rPr>
          <w:sz w:val="28"/>
          <w:szCs w:val="28"/>
          <w:lang w:val="uk-UA"/>
        </w:rPr>
        <w:t xml:space="preserve"> </w:t>
      </w:r>
      <w:proofErr w:type="spellStart"/>
      <w:r w:rsidRPr="000514AE">
        <w:rPr>
          <w:sz w:val="28"/>
          <w:szCs w:val="28"/>
          <w:lang w:val="uk-UA"/>
        </w:rPr>
        <w:t>рік”</w:t>
      </w:r>
      <w:proofErr w:type="spellEnd"/>
      <w:r w:rsidRPr="000514AE">
        <w:rPr>
          <w:sz w:val="28"/>
          <w:szCs w:val="28"/>
          <w:lang w:val="uk-UA"/>
        </w:rPr>
        <w:t>:</w:t>
      </w:r>
    </w:p>
    <w:p w:rsidR="00DE3732" w:rsidRPr="00651FCB" w:rsidRDefault="00DE3732" w:rsidP="00DE3732">
      <w:pPr>
        <w:keepNext/>
        <w:ind w:firstLine="709"/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sz w:val="28"/>
          <w:lang w:val="uk-UA"/>
        </w:rPr>
        <w:t xml:space="preserve"> </w:t>
      </w:r>
      <w:r w:rsidRPr="00651FCB">
        <w:rPr>
          <w:rFonts w:eastAsia="Times New Roman"/>
          <w:b/>
          <w:sz w:val="28"/>
          <w:lang w:val="uk-UA"/>
        </w:rPr>
        <w:t xml:space="preserve">                        </w:t>
      </w:r>
    </w:p>
    <w:p w:rsidR="00B663E8" w:rsidRDefault="00B663E8" w:rsidP="00B663E8">
      <w:pPr>
        <w:ind w:right="57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</w:rPr>
        <w:t>НАКАЗУЮ:</w:t>
      </w:r>
    </w:p>
    <w:p w:rsidR="00B663E8" w:rsidRPr="00DB5CF0" w:rsidRDefault="00B663E8" w:rsidP="00B663E8">
      <w:pPr>
        <w:ind w:right="57"/>
        <w:rPr>
          <w:rFonts w:eastAsia="Times New Roman"/>
          <w:b/>
          <w:sz w:val="28"/>
          <w:lang w:val="uk-UA"/>
        </w:rPr>
      </w:pPr>
    </w:p>
    <w:p w:rsidR="00C705AA" w:rsidRDefault="00D15321" w:rsidP="00625D29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3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058A">
        <w:rPr>
          <w:rFonts w:ascii="Times New Roman" w:eastAsia="Times New Roman" w:hAnsi="Times New Roman" w:cs="Times New Roman"/>
          <w:sz w:val="28"/>
          <w:lang w:val="uk-UA"/>
        </w:rPr>
        <w:t xml:space="preserve">Внести </w:t>
      </w:r>
      <w:r w:rsidR="00C705AA" w:rsidRPr="002F058A">
        <w:rPr>
          <w:rFonts w:ascii="Times New Roman" w:eastAsia="Times New Roman" w:hAnsi="Times New Roman" w:cs="Times New Roman"/>
          <w:sz w:val="28"/>
          <w:lang w:val="uk-UA"/>
        </w:rPr>
        <w:t>зміни до паспорту бюджетної програми на 202</w:t>
      </w:r>
      <w:r w:rsidR="00DA6C72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C705AA" w:rsidRPr="002F058A">
        <w:rPr>
          <w:rFonts w:ascii="Times New Roman" w:eastAsia="Times New Roman" w:hAnsi="Times New Roman" w:cs="Times New Roman"/>
          <w:sz w:val="28"/>
          <w:lang w:val="uk-UA"/>
        </w:rPr>
        <w:t xml:space="preserve"> рік за кодом програмної класифікації видатків</w:t>
      </w:r>
      <w:r w:rsidR="002F058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705AA" w:rsidRPr="002F058A">
        <w:rPr>
          <w:rFonts w:ascii="Times New Roman" w:hAnsi="Times New Roman" w:cs="Times New Roman"/>
          <w:sz w:val="28"/>
          <w:szCs w:val="28"/>
          <w:lang w:val="uk-UA"/>
        </w:rPr>
        <w:t>КПКВК 3710160 «</w:t>
      </w:r>
      <w:r w:rsidR="00C705A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громадах»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атвердженого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наказ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начальника фінансового відділу Вербківської сільської ради № 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2-о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.0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.202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виклавши у новій редакції, що додається.</w:t>
      </w:r>
    </w:p>
    <w:p w:rsidR="00625D29" w:rsidRPr="002F058A" w:rsidRDefault="00625D29" w:rsidP="00625D29">
      <w:pPr>
        <w:pStyle w:val="a5"/>
        <w:tabs>
          <w:tab w:val="left" w:pos="851"/>
        </w:tabs>
        <w:spacing w:line="240" w:lineRule="auto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058A" w:rsidRDefault="002F058A" w:rsidP="00625D29">
      <w:pPr>
        <w:pStyle w:val="a5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58A">
        <w:rPr>
          <w:rFonts w:ascii="Times New Roman" w:hAnsi="Times New Roman" w:cs="Times New Roman"/>
          <w:sz w:val="28"/>
          <w:szCs w:val="28"/>
          <w:lang w:val="uk-UA"/>
        </w:rPr>
        <w:t>Спеціалісту фінансового відділу ДЕРКАЧ Вікторії забезпечити своєчасне внесення змін до паспортів бюджетних програм згідно діючого законодавства, складання річного звіту про виконання паспортів бюджетних програм у терміни, визначені для річної зведеної фінансової звітності.</w:t>
      </w:r>
    </w:p>
    <w:p w:rsidR="00625D29" w:rsidRPr="00625D29" w:rsidRDefault="00625D29" w:rsidP="00625D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F058A" w:rsidRPr="002F058A" w:rsidRDefault="002F058A" w:rsidP="00625D2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5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BC765E" w:rsidRPr="00C705AA" w:rsidRDefault="00BC765E" w:rsidP="00C705AA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2F058A" w:rsidRDefault="00B663E8" w:rsidP="00026572">
      <w:pPr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</w:rPr>
        <w:t xml:space="preserve">Начальник </w:t>
      </w:r>
      <w:r>
        <w:rPr>
          <w:rFonts w:eastAsia="Times New Roman"/>
          <w:sz w:val="28"/>
          <w:lang w:val="uk-UA"/>
        </w:rPr>
        <w:t>фінансового відділу</w:t>
      </w:r>
      <w:r>
        <w:rPr>
          <w:rFonts w:eastAsia="Times New Roman"/>
          <w:sz w:val="28"/>
        </w:rPr>
        <w:t xml:space="preserve">                                             </w:t>
      </w:r>
      <w:proofErr w:type="spellStart"/>
      <w:r>
        <w:rPr>
          <w:rFonts w:eastAsia="Times New Roman"/>
          <w:sz w:val="28"/>
        </w:rPr>
        <w:t>Світлана</w:t>
      </w:r>
      <w:proofErr w:type="spellEnd"/>
      <w:r>
        <w:rPr>
          <w:rFonts w:eastAsia="Times New Roman"/>
          <w:sz w:val="28"/>
        </w:rPr>
        <w:t xml:space="preserve"> ОЛІЙНИК   </w:t>
      </w:r>
    </w:p>
    <w:sectPr w:rsidR="002F058A" w:rsidSect="0071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89F"/>
    <w:multiLevelType w:val="hybridMultilevel"/>
    <w:tmpl w:val="CBF4F564"/>
    <w:lvl w:ilvl="0" w:tplc="F0EAF6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F5D64"/>
    <w:multiLevelType w:val="hybridMultilevel"/>
    <w:tmpl w:val="7D70D21C"/>
    <w:lvl w:ilvl="0" w:tplc="01EACA8A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F44D60"/>
    <w:rsid w:val="00026572"/>
    <w:rsid w:val="0005379B"/>
    <w:rsid w:val="000B099C"/>
    <w:rsid w:val="000B4708"/>
    <w:rsid w:val="000C2C8A"/>
    <w:rsid w:val="000E0616"/>
    <w:rsid w:val="000F0187"/>
    <w:rsid w:val="000F5A83"/>
    <w:rsid w:val="00106AE3"/>
    <w:rsid w:val="00137967"/>
    <w:rsid w:val="0018680D"/>
    <w:rsid w:val="001E2904"/>
    <w:rsid w:val="001F4D57"/>
    <w:rsid w:val="002026EB"/>
    <w:rsid w:val="0026029C"/>
    <w:rsid w:val="0026778D"/>
    <w:rsid w:val="00275D4E"/>
    <w:rsid w:val="002A1D75"/>
    <w:rsid w:val="002D59A5"/>
    <w:rsid w:val="002F058A"/>
    <w:rsid w:val="002F2D76"/>
    <w:rsid w:val="00327ADB"/>
    <w:rsid w:val="00346B3C"/>
    <w:rsid w:val="003657AA"/>
    <w:rsid w:val="003B2F61"/>
    <w:rsid w:val="003B3AC0"/>
    <w:rsid w:val="003B4718"/>
    <w:rsid w:val="003D27C3"/>
    <w:rsid w:val="003F18D5"/>
    <w:rsid w:val="00430E38"/>
    <w:rsid w:val="004A2406"/>
    <w:rsid w:val="004E4B57"/>
    <w:rsid w:val="004E71DE"/>
    <w:rsid w:val="0057183D"/>
    <w:rsid w:val="005946D6"/>
    <w:rsid w:val="005A7E6D"/>
    <w:rsid w:val="005C7033"/>
    <w:rsid w:val="005D5FB0"/>
    <w:rsid w:val="00603D1F"/>
    <w:rsid w:val="00616166"/>
    <w:rsid w:val="00625D29"/>
    <w:rsid w:val="00651FCB"/>
    <w:rsid w:val="0068095A"/>
    <w:rsid w:val="006912E3"/>
    <w:rsid w:val="006C11B0"/>
    <w:rsid w:val="00707004"/>
    <w:rsid w:val="00714140"/>
    <w:rsid w:val="00735CC3"/>
    <w:rsid w:val="00797665"/>
    <w:rsid w:val="007B130E"/>
    <w:rsid w:val="007F797F"/>
    <w:rsid w:val="00843622"/>
    <w:rsid w:val="00863577"/>
    <w:rsid w:val="00876E3E"/>
    <w:rsid w:val="0088171B"/>
    <w:rsid w:val="00885CE3"/>
    <w:rsid w:val="008C3353"/>
    <w:rsid w:val="008C4978"/>
    <w:rsid w:val="008E70CD"/>
    <w:rsid w:val="008E7BEA"/>
    <w:rsid w:val="0092748C"/>
    <w:rsid w:val="00930CD3"/>
    <w:rsid w:val="009551D2"/>
    <w:rsid w:val="009836C1"/>
    <w:rsid w:val="009906C4"/>
    <w:rsid w:val="00997FF9"/>
    <w:rsid w:val="009B4366"/>
    <w:rsid w:val="009B6FF6"/>
    <w:rsid w:val="009D4BAD"/>
    <w:rsid w:val="009D7DD3"/>
    <w:rsid w:val="00A0473A"/>
    <w:rsid w:val="00A22E04"/>
    <w:rsid w:val="00A420D7"/>
    <w:rsid w:val="00AA1312"/>
    <w:rsid w:val="00AA7D3A"/>
    <w:rsid w:val="00AC4925"/>
    <w:rsid w:val="00B20C17"/>
    <w:rsid w:val="00B20ECD"/>
    <w:rsid w:val="00B66016"/>
    <w:rsid w:val="00B663E8"/>
    <w:rsid w:val="00B8132A"/>
    <w:rsid w:val="00BC765E"/>
    <w:rsid w:val="00BD557F"/>
    <w:rsid w:val="00BE0B94"/>
    <w:rsid w:val="00C611F1"/>
    <w:rsid w:val="00C705AA"/>
    <w:rsid w:val="00C73EAC"/>
    <w:rsid w:val="00CB6D2B"/>
    <w:rsid w:val="00CE3906"/>
    <w:rsid w:val="00D141CE"/>
    <w:rsid w:val="00D14531"/>
    <w:rsid w:val="00D15321"/>
    <w:rsid w:val="00D365FC"/>
    <w:rsid w:val="00D5302B"/>
    <w:rsid w:val="00DA3566"/>
    <w:rsid w:val="00DA4421"/>
    <w:rsid w:val="00DA6C72"/>
    <w:rsid w:val="00DE3732"/>
    <w:rsid w:val="00E31A51"/>
    <w:rsid w:val="00E36FC6"/>
    <w:rsid w:val="00EA2CD3"/>
    <w:rsid w:val="00EC0C56"/>
    <w:rsid w:val="00EC4E95"/>
    <w:rsid w:val="00F1201F"/>
    <w:rsid w:val="00F266E1"/>
    <w:rsid w:val="00F3366B"/>
    <w:rsid w:val="00F41C67"/>
    <w:rsid w:val="00F44D60"/>
    <w:rsid w:val="00F62EF7"/>
    <w:rsid w:val="00F66874"/>
    <w:rsid w:val="00F97B4A"/>
    <w:rsid w:val="00FD02D0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6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2F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198B6-C3DD-49E9-9EC9-9B136953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Buhfin</cp:lastModifiedBy>
  <cp:revision>4</cp:revision>
  <cp:lastPrinted>2024-11-26T13:59:00Z</cp:lastPrinted>
  <dcterms:created xsi:type="dcterms:W3CDTF">2025-03-12T12:43:00Z</dcterms:created>
  <dcterms:modified xsi:type="dcterms:W3CDTF">2025-08-28T12:52:00Z</dcterms:modified>
</cp:coreProperties>
</file>